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5E" w:rsidRDefault="00F426F9" w:rsidP="00C97EDB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Цифровизация</w:t>
      </w:r>
      <w:proofErr w:type="spellEnd"/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: надежды и тревоги педагогов</w:t>
      </w:r>
    </w:p>
    <w:p w:rsidR="00C97EDB" w:rsidRPr="00C97EDB" w:rsidRDefault="00C97EDB" w:rsidP="00C97EDB">
      <w:pPr>
        <w:spacing w:after="0" w:line="360" w:lineRule="auto"/>
        <w:ind w:left="48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Справцева</w:t>
      </w:r>
      <w:proofErr w:type="spellEnd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Людмила Николаевна, </w:t>
      </w:r>
    </w:p>
    <w:p w:rsidR="00C97EDB" w:rsidRPr="00C97EDB" w:rsidRDefault="00C97EDB" w:rsidP="00C97EDB">
      <w:pPr>
        <w:spacing w:after="0" w:line="360" w:lineRule="auto"/>
        <w:ind w:left="48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учитель английского языка ЦО №62 </w:t>
      </w:r>
    </w:p>
    <w:p w:rsidR="00C97EDB" w:rsidRPr="00C97EDB" w:rsidRDefault="00C97EDB" w:rsidP="00C97EDB">
      <w:pPr>
        <w:spacing w:after="0" w:line="360" w:lineRule="auto"/>
        <w:ind w:left="48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>г</w:t>
      </w:r>
      <w:proofErr w:type="gramStart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>.С</w:t>
      </w:r>
      <w:proofErr w:type="gramEnd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тарая</w:t>
      </w:r>
      <w:proofErr w:type="spellEnd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Купавна</w:t>
      </w:r>
      <w:proofErr w:type="spellEnd"/>
      <w:r w:rsidRPr="00C97E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Московской области</w:t>
      </w:r>
    </w:p>
    <w:p w:rsidR="00C97EDB" w:rsidRDefault="00522D7C" w:rsidP="00044BF6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</w:t>
      </w:r>
    </w:p>
    <w:p w:rsidR="00044BF6" w:rsidRPr="004A5B7D" w:rsidRDefault="00360B19" w:rsidP="00044BF6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последнее  время  в педагогической среде активно и заинтересованно обсуждаются  не только новые </w:t>
      </w:r>
      <w:proofErr w:type="spellStart"/>
      <w:r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>ФГОСы</w:t>
      </w:r>
      <w:proofErr w:type="spellEnd"/>
      <w:r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но и тесно связанный с ними </w:t>
      </w:r>
      <w:r w:rsidR="00427266"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>Ф</w:t>
      </w:r>
      <w:r w:rsidR="00D84C24"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>едеральный проект  "Цифровая образовательная среда"</w:t>
      </w:r>
      <w:r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Изучение этих документов приводит к убеждению, что выполнение Стандартов практически невозможно без внедрения в массовые школы цифровой образовательной среды. </w:t>
      </w:r>
      <w:proofErr w:type="spellStart"/>
      <w:r w:rsidR="00044BF6">
        <w:rPr>
          <w:rFonts w:ascii="Arial" w:hAnsi="Arial" w:cs="Arial"/>
          <w:color w:val="333333"/>
          <w:sz w:val="24"/>
          <w:szCs w:val="24"/>
          <w:shd w:val="clear" w:color="auto" w:fill="FFFFFF"/>
        </w:rPr>
        <w:t>Ц</w:t>
      </w:r>
      <w:r w:rsidR="00044BF6"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>ифровизация</w:t>
      </w:r>
      <w:proofErr w:type="spellEnd"/>
      <w:r w:rsidR="00044BF6"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образовательного процесса должна способствовать </w:t>
      </w:r>
      <w:r w:rsidR="00044BF6">
        <w:rPr>
          <w:rFonts w:ascii="Arial" w:hAnsi="Arial" w:cs="Arial"/>
          <w:color w:val="333333"/>
          <w:sz w:val="24"/>
          <w:szCs w:val="24"/>
          <w:shd w:val="clear" w:color="auto" w:fill="FFFFFF"/>
        </w:rPr>
        <w:t>д</w:t>
      </w:r>
      <w:r w:rsidR="00044BF6" w:rsidRPr="004A5B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остижению заявленного ФГОС равного доступа к качественному образованию. </w:t>
      </w:r>
    </w:p>
    <w:p w:rsidR="00044BF6" w:rsidRPr="00A55651" w:rsidRDefault="00360B19" w:rsidP="00A55651">
      <w:pPr>
        <w:pStyle w:val="a3"/>
        <w:shd w:val="clear" w:color="auto" w:fill="FFFFFF"/>
        <w:spacing w:before="225" w:beforeAutospacing="0" w:after="225" w:afterAutospacing="0" w:line="360" w:lineRule="auto"/>
        <w:textAlignment w:val="baseline"/>
        <w:rPr>
          <w:rFonts w:ascii="Arial" w:hAnsi="Arial" w:cs="Arial"/>
        </w:rPr>
      </w:pPr>
      <w:proofErr w:type="gramStart"/>
      <w:r w:rsidRPr="004A5B7D">
        <w:rPr>
          <w:rFonts w:ascii="Arial" w:hAnsi="Arial" w:cs="Arial"/>
          <w:color w:val="333333"/>
          <w:shd w:val="clear" w:color="auto" w:fill="FFFFFF"/>
        </w:rPr>
        <w:t>Так, например  ФГОС-3 призван обеспечить «разумное и безопасное использование  цифровых образовательных технологий»</w:t>
      </w:r>
      <w:r w:rsidR="00B63413" w:rsidRPr="004A5B7D">
        <w:rPr>
          <w:rFonts w:ascii="Arial" w:hAnsi="Arial" w:cs="Arial"/>
          <w:color w:val="333333"/>
          <w:shd w:val="clear" w:color="auto" w:fill="FFFFFF"/>
        </w:rPr>
        <w:t>,  а также «формировать у обучающихся культуры пользования ИКТ».</w:t>
      </w:r>
      <w:proofErr w:type="gramEnd"/>
      <w:r w:rsidR="00B63413" w:rsidRPr="004A5B7D">
        <w:rPr>
          <w:rFonts w:ascii="Arial" w:hAnsi="Arial" w:cs="Arial"/>
          <w:color w:val="333333"/>
          <w:shd w:val="clear" w:color="auto" w:fill="FFFFFF"/>
        </w:rPr>
        <w:t xml:space="preserve"> ФГОС-3 закрепляет право школы применять различные образовательные технологии, включая электронное  обучение и дистанционные технологии. Есть новшества, обусловленные реалиями  сегодняшнего дня  и в требованиях к рабочим программам.</w:t>
      </w:r>
      <w:r w:rsidR="00232AE5" w:rsidRPr="004A5B7D">
        <w:rPr>
          <w:rFonts w:ascii="Arial" w:hAnsi="Arial" w:cs="Arial"/>
          <w:color w:val="333333"/>
          <w:shd w:val="clear" w:color="auto" w:fill="FFFFFF"/>
        </w:rPr>
        <w:t xml:space="preserve"> Учителям придется указывать в  тематических планах возможность использования по изучаемой теме ЦОР</w:t>
      </w:r>
      <w:proofErr w:type="gramStart"/>
      <w:r w:rsidR="004A5B7D"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 w:rsidR="004A5B7D">
        <w:rPr>
          <w:rFonts w:ascii="Arial" w:hAnsi="Arial" w:cs="Arial"/>
          <w:color w:val="333333"/>
          <w:shd w:val="clear" w:color="auto" w:fill="FFFFFF"/>
        </w:rPr>
        <w:t xml:space="preserve"> а</w:t>
      </w:r>
      <w:r w:rsidR="00232AE5" w:rsidRPr="004A5B7D">
        <w:rPr>
          <w:rFonts w:ascii="Arial" w:hAnsi="Arial" w:cs="Arial"/>
          <w:color w:val="333333"/>
          <w:shd w:val="clear" w:color="auto" w:fill="FFFFFF"/>
        </w:rPr>
        <w:t xml:space="preserve"> именно: мультимедийные программы, электронные учебники и задачники, электронные библиотеки, виртуальные лаборатории, игровые программы и коллекции ЦОР.</w:t>
      </w:r>
      <w:r w:rsidR="004A5B7D" w:rsidRPr="004A5B7D">
        <w:rPr>
          <w:rFonts w:ascii="Arial" w:hAnsi="Arial" w:cs="Arial"/>
        </w:rPr>
        <w:t xml:space="preserve"> Согласно  этому документу электронная информационно-образовательная среда школы должна обеспечивать  формирование и хранение </w:t>
      </w:r>
      <w:proofErr w:type="gramStart"/>
      <w:r w:rsidR="004A5B7D" w:rsidRPr="004A5B7D">
        <w:rPr>
          <w:rFonts w:ascii="Arial" w:hAnsi="Arial" w:cs="Arial"/>
        </w:rPr>
        <w:t>электронного</w:t>
      </w:r>
      <w:proofErr w:type="gramEnd"/>
      <w:r w:rsidR="004A5B7D" w:rsidRPr="004A5B7D">
        <w:rPr>
          <w:rFonts w:ascii="Arial" w:hAnsi="Arial" w:cs="Arial"/>
        </w:rPr>
        <w:t xml:space="preserve"> портфолио обучающегося.  Она также должна обеспечивать  возможность использования</w:t>
      </w:r>
      <w:r w:rsidR="004A5B7D">
        <w:rPr>
          <w:rFonts w:ascii="Arial" w:hAnsi="Arial" w:cs="Arial"/>
        </w:rPr>
        <w:t xml:space="preserve"> всеми</w:t>
      </w:r>
      <w:r w:rsidR="004A5B7D" w:rsidRPr="004A5B7D">
        <w:rPr>
          <w:rFonts w:ascii="Arial" w:hAnsi="Arial" w:cs="Arial"/>
        </w:rPr>
        <w:t xml:space="preserve"> участниками образовательного процесса ресурсов и сервисов цифровой образовательной среды; Одним из </w:t>
      </w:r>
      <w:proofErr w:type="spellStart"/>
      <w:r w:rsidR="004A5B7D" w:rsidRPr="004A5B7D">
        <w:rPr>
          <w:rFonts w:ascii="Arial" w:hAnsi="Arial" w:cs="Arial"/>
        </w:rPr>
        <w:t>метапредметных</w:t>
      </w:r>
      <w:proofErr w:type="spellEnd"/>
      <w:r w:rsidR="004A5B7D" w:rsidRPr="004A5B7D">
        <w:rPr>
          <w:rFonts w:ascii="Arial" w:hAnsi="Arial" w:cs="Arial"/>
        </w:rPr>
        <w:t xml:space="preserve"> результатов обучения должно стать </w:t>
      </w:r>
      <w:r w:rsidR="004A5B7D" w:rsidRPr="00A55651">
        <w:rPr>
          <w:rFonts w:ascii="Arial" w:hAnsi="Arial" w:cs="Arial"/>
        </w:rPr>
        <w:t>восприятие и создание информационных текстов в различных форматах, в том числе ци</w:t>
      </w:r>
      <w:r w:rsidR="00044BF6" w:rsidRPr="00A55651">
        <w:rPr>
          <w:rFonts w:ascii="Arial" w:hAnsi="Arial" w:cs="Arial"/>
        </w:rPr>
        <w:t>фровых.</w:t>
      </w:r>
    </w:p>
    <w:p w:rsidR="00A55651" w:rsidRPr="00CB2A00" w:rsidRDefault="00A55651" w:rsidP="00A55651">
      <w:pPr>
        <w:spacing w:line="360" w:lineRule="auto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44BF6" w:rsidRPr="00A55651">
        <w:rPr>
          <w:rFonts w:ascii="Arial" w:hAnsi="Arial" w:cs="Arial"/>
          <w:sz w:val="24"/>
          <w:szCs w:val="24"/>
        </w:rPr>
        <w:t xml:space="preserve">Из моего тесного ежедневного общения с коллегами я могу сделать вывод, что большинство из них четко понимают разницу между понятиями «дистанционное обучение» и «цифровое обучение». Поэтому  отношение педагогического сообщества к предстоящему широкому внедрению цифровых </w:t>
      </w:r>
      <w:r w:rsidR="00044BF6" w:rsidRPr="00A55651">
        <w:rPr>
          <w:rFonts w:ascii="Arial" w:hAnsi="Arial" w:cs="Arial"/>
          <w:sz w:val="24"/>
          <w:szCs w:val="24"/>
        </w:rPr>
        <w:lastRenderedPageBreak/>
        <w:t xml:space="preserve">технологий можно охарактеризовать </w:t>
      </w:r>
      <w:r w:rsidR="00CB2A00">
        <w:rPr>
          <w:rFonts w:ascii="Arial" w:hAnsi="Arial" w:cs="Arial"/>
          <w:sz w:val="24"/>
          <w:szCs w:val="24"/>
        </w:rPr>
        <w:t xml:space="preserve"> </w:t>
      </w:r>
      <w:r w:rsidR="00044BF6" w:rsidRPr="00A55651">
        <w:rPr>
          <w:rFonts w:ascii="Arial" w:hAnsi="Arial" w:cs="Arial"/>
          <w:sz w:val="24"/>
          <w:szCs w:val="24"/>
        </w:rPr>
        <w:t xml:space="preserve"> как </w:t>
      </w:r>
      <w:r w:rsidR="00CB2A00">
        <w:rPr>
          <w:rFonts w:ascii="Arial" w:hAnsi="Arial" w:cs="Arial"/>
          <w:sz w:val="24"/>
          <w:szCs w:val="24"/>
        </w:rPr>
        <w:t>настороженное</w:t>
      </w:r>
      <w:r w:rsidR="00044BF6" w:rsidRPr="00A55651">
        <w:rPr>
          <w:rFonts w:ascii="Arial" w:hAnsi="Arial" w:cs="Arial"/>
          <w:sz w:val="24"/>
          <w:szCs w:val="24"/>
        </w:rPr>
        <w:t xml:space="preserve">.  </w:t>
      </w:r>
      <w:r w:rsidR="00CB2A00">
        <w:rPr>
          <w:rFonts w:ascii="Arial" w:hAnsi="Arial" w:cs="Arial"/>
          <w:sz w:val="24"/>
          <w:szCs w:val="24"/>
        </w:rPr>
        <w:t>П</w:t>
      </w:r>
      <w:r w:rsidR="00044BF6" w:rsidRPr="00A55651">
        <w:rPr>
          <w:rFonts w:ascii="Arial" w:hAnsi="Arial" w:cs="Arial"/>
          <w:sz w:val="24"/>
          <w:szCs w:val="24"/>
        </w:rPr>
        <w:t xml:space="preserve">едагогов беспокоит форма и способы внедрения </w:t>
      </w:r>
      <w:proofErr w:type="spellStart"/>
      <w:r w:rsidR="00044BF6" w:rsidRPr="00A55651">
        <w:rPr>
          <w:rFonts w:ascii="Arial" w:hAnsi="Arial" w:cs="Arial"/>
          <w:sz w:val="24"/>
          <w:szCs w:val="24"/>
        </w:rPr>
        <w:t>цифровизации</w:t>
      </w:r>
      <w:proofErr w:type="spellEnd"/>
      <w:r w:rsidR="00044BF6" w:rsidRPr="00A55651">
        <w:rPr>
          <w:rFonts w:ascii="Arial" w:hAnsi="Arial" w:cs="Arial"/>
          <w:sz w:val="24"/>
          <w:szCs w:val="24"/>
        </w:rPr>
        <w:t xml:space="preserve"> в школы и сопутствующие ей организационные процессы,</w:t>
      </w:r>
      <w:r w:rsidRPr="00A55651">
        <w:rPr>
          <w:rFonts w:ascii="Arial" w:hAnsi="Arial" w:cs="Arial"/>
          <w:sz w:val="24"/>
          <w:szCs w:val="24"/>
        </w:rPr>
        <w:t xml:space="preserve"> но об этом позже. А вот что ка</w:t>
      </w:r>
      <w:r w:rsidR="00044BF6" w:rsidRPr="00A55651">
        <w:rPr>
          <w:rFonts w:ascii="Arial" w:hAnsi="Arial" w:cs="Arial"/>
          <w:sz w:val="24"/>
          <w:szCs w:val="24"/>
        </w:rPr>
        <w:t>сается родительской общественности</w:t>
      </w:r>
      <w:r w:rsidRPr="00A55651">
        <w:rPr>
          <w:rFonts w:ascii="Arial" w:hAnsi="Arial" w:cs="Arial"/>
          <w:sz w:val="24"/>
          <w:szCs w:val="24"/>
        </w:rPr>
        <w:t xml:space="preserve">, то тут преобладают скорее </w:t>
      </w:r>
      <w:r w:rsidR="00CB2A00">
        <w:rPr>
          <w:rFonts w:ascii="Arial" w:hAnsi="Arial" w:cs="Arial"/>
          <w:sz w:val="24"/>
          <w:szCs w:val="24"/>
        </w:rPr>
        <w:t xml:space="preserve">явно </w:t>
      </w:r>
      <w:r w:rsidRPr="00A55651">
        <w:rPr>
          <w:rFonts w:ascii="Arial" w:hAnsi="Arial" w:cs="Arial"/>
          <w:sz w:val="24"/>
          <w:szCs w:val="24"/>
        </w:rPr>
        <w:t xml:space="preserve">тревожные  настроения. Во многом  это связано со смешением понятий «дистанционные технологии» и «цифровые технологии». Часто родители не видят разницы между ними. А между тем, эта разница есть  и она  весьма существенная.  </w:t>
      </w:r>
      <w:r w:rsidR="005433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2A00">
        <w:rPr>
          <w:rFonts w:ascii="Arial" w:hAnsi="Arial" w:cs="Arial"/>
          <w:sz w:val="24"/>
          <w:szCs w:val="24"/>
          <w:shd w:val="clear" w:color="auto" w:fill="FFFFFF"/>
        </w:rPr>
        <w:t xml:space="preserve"> Дистанционное образование – это образование, получаемое на расстоянии. При его реализации  цифровые технологии </w:t>
      </w:r>
      <w:r w:rsidRPr="005433FF">
        <w:rPr>
          <w:rFonts w:ascii="Arial" w:hAnsi="Arial" w:cs="Arial"/>
          <w:b/>
          <w:i/>
          <w:sz w:val="24"/>
          <w:szCs w:val="24"/>
          <w:shd w:val="clear" w:color="auto" w:fill="FFFFFF"/>
        </w:rPr>
        <w:t>могут</w:t>
      </w:r>
      <w:r w:rsidRPr="00CB2A0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CB2A00">
        <w:rPr>
          <w:rFonts w:ascii="Arial" w:hAnsi="Arial" w:cs="Arial"/>
          <w:sz w:val="24"/>
          <w:szCs w:val="24"/>
          <w:shd w:val="clear" w:color="auto" w:fill="FFFFFF"/>
        </w:rPr>
        <w:t>использоваться, а могут и не применяться. Например, переписка</w:t>
      </w:r>
      <w:proofErr w:type="gramStart"/>
      <w:r w:rsidRPr="00CB2A00">
        <w:rPr>
          <w:rFonts w:ascii="Arial" w:hAnsi="Arial" w:cs="Arial"/>
          <w:sz w:val="24"/>
          <w:szCs w:val="24"/>
          <w:shd w:val="clear" w:color="auto" w:fill="FFFFFF"/>
        </w:rPr>
        <w:t xml:space="preserve"> ,</w:t>
      </w:r>
      <w:proofErr w:type="gramEnd"/>
      <w:r w:rsidRPr="00CB2A00">
        <w:rPr>
          <w:rFonts w:ascii="Arial" w:hAnsi="Arial" w:cs="Arial"/>
          <w:sz w:val="24"/>
          <w:szCs w:val="24"/>
          <w:shd w:val="clear" w:color="auto" w:fill="FFFFFF"/>
        </w:rPr>
        <w:t xml:space="preserve"> обмен файлами, видеоконференции тоже обеспечивают  дистанционное обучение, но не являются собственно цифровыми  технологиями</w:t>
      </w:r>
      <w:r w:rsidR="00CB2A00" w:rsidRPr="00CB2A00">
        <w:rPr>
          <w:rFonts w:ascii="Arial" w:hAnsi="Arial" w:cs="Arial"/>
          <w:sz w:val="24"/>
          <w:szCs w:val="24"/>
          <w:shd w:val="clear" w:color="auto" w:fill="FFFFFF"/>
        </w:rPr>
        <w:t xml:space="preserve"> в том ключе, как мы понимаем этот термин в образовании. Под </w:t>
      </w:r>
      <w:proofErr w:type="spellStart"/>
      <w:r w:rsidR="00CB2A00" w:rsidRPr="00CB2A00">
        <w:rPr>
          <w:rFonts w:ascii="Arial" w:hAnsi="Arial" w:cs="Arial"/>
          <w:sz w:val="24"/>
          <w:szCs w:val="24"/>
          <w:shd w:val="clear" w:color="auto" w:fill="FFFFFF"/>
        </w:rPr>
        <w:t>цифровизацией</w:t>
      </w:r>
      <w:proofErr w:type="spellEnd"/>
      <w:r w:rsidR="00CB2A00" w:rsidRPr="00CB2A00">
        <w:rPr>
          <w:rFonts w:ascii="Arial" w:hAnsi="Arial" w:cs="Arial"/>
          <w:sz w:val="24"/>
          <w:szCs w:val="24"/>
          <w:shd w:val="clear" w:color="auto" w:fill="FFFFFF"/>
        </w:rPr>
        <w:t xml:space="preserve"> образования сегодня понимается </w:t>
      </w:r>
      <w:r w:rsidR="00CB2A00" w:rsidRPr="00CB2A00">
        <w:rPr>
          <w:rFonts w:ascii="Arial" w:hAnsi="Arial" w:cs="Arial"/>
          <w:sz w:val="24"/>
          <w:szCs w:val="24"/>
        </w:rPr>
        <w:t xml:space="preserve">преобразование учебной информации в цифровую форму, которое ведет к снижению издержек и появлению новых </w:t>
      </w:r>
      <w:r w:rsidR="00CB2A00" w:rsidRPr="00CB2A00">
        <w:rPr>
          <w:rFonts w:ascii="Arial" w:hAnsi="Arial" w:cs="Arial"/>
          <w:color w:val="000000"/>
          <w:sz w:val="24"/>
          <w:szCs w:val="24"/>
        </w:rPr>
        <w:t>возможностей</w:t>
      </w:r>
      <w:r w:rsidR="00CB2A0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95B81" w:rsidRDefault="00CB2A00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 w:rsidRPr="00417F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настоящее время в соответствии с </w:t>
      </w:r>
      <w:r w:rsidR="00D84C24" w:rsidRPr="00D84C2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Pr="00417F4E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D84C24" w:rsidRPr="00D84C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Правительства РФ от 7 декабря 2020 г. </w:t>
      </w:r>
      <w:r w:rsidRPr="00417F4E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="00D84C24" w:rsidRPr="00D84C24">
        <w:rPr>
          <w:rFonts w:ascii="Arial" w:eastAsia="Times New Roman" w:hAnsi="Arial" w:cs="Arial"/>
          <w:bCs/>
          <w:sz w:val="24"/>
          <w:szCs w:val="24"/>
          <w:lang w:eastAsia="ru-RU"/>
        </w:rPr>
        <w:t>№ 2040 "О проведении эксперимента по внедрению цифровой образовательной среды"</w:t>
      </w:r>
      <w:r w:rsidRPr="00417F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Pr="00417F4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84C24" w:rsidRPr="00417F4E">
        <w:rPr>
          <w:rFonts w:ascii="Arial" w:hAnsi="Arial" w:cs="Arial"/>
          <w:sz w:val="24"/>
          <w:szCs w:val="24"/>
        </w:rPr>
        <w:t xml:space="preserve"> цифровая образовательная среда внедряется в качестве </w:t>
      </w:r>
      <w:r w:rsidR="00D84C24" w:rsidRPr="00417F4E">
        <w:rPr>
          <w:rFonts w:ascii="Arial" w:hAnsi="Arial" w:cs="Arial"/>
          <w:b/>
          <w:i/>
          <w:sz w:val="24"/>
          <w:szCs w:val="24"/>
        </w:rPr>
        <w:t>дополнительного механизма</w:t>
      </w:r>
      <w:r w:rsidR="00D84C24" w:rsidRPr="00417F4E">
        <w:rPr>
          <w:rFonts w:ascii="Arial" w:hAnsi="Arial" w:cs="Arial"/>
          <w:sz w:val="24"/>
          <w:szCs w:val="24"/>
        </w:rPr>
        <w:t xml:space="preserve"> реализации образовательной </w:t>
      </w:r>
      <w:r w:rsidR="00417F4E">
        <w:rPr>
          <w:rFonts w:ascii="Arial" w:hAnsi="Arial" w:cs="Arial"/>
          <w:sz w:val="24"/>
          <w:szCs w:val="24"/>
        </w:rPr>
        <w:t>программы</w:t>
      </w:r>
      <w:r w:rsidR="00D84C24" w:rsidRPr="00417F4E">
        <w:rPr>
          <w:rFonts w:ascii="Arial" w:hAnsi="Arial" w:cs="Arial"/>
          <w:sz w:val="24"/>
          <w:szCs w:val="24"/>
        </w:rPr>
        <w:t>,</w:t>
      </w:r>
      <w:r w:rsidR="00417F4E">
        <w:rPr>
          <w:rFonts w:ascii="Arial" w:hAnsi="Arial" w:cs="Arial"/>
          <w:sz w:val="24"/>
          <w:szCs w:val="24"/>
        </w:rPr>
        <w:t xml:space="preserve"> Она  предназначена не </w:t>
      </w:r>
      <w:proofErr w:type="gramStart"/>
      <w:r w:rsidR="00417F4E">
        <w:rPr>
          <w:rFonts w:ascii="Arial" w:hAnsi="Arial" w:cs="Arial"/>
          <w:sz w:val="24"/>
          <w:szCs w:val="24"/>
        </w:rPr>
        <w:t>заменить</w:t>
      </w:r>
      <w:proofErr w:type="gramEnd"/>
      <w:r w:rsidR="00417F4E">
        <w:rPr>
          <w:rFonts w:ascii="Arial" w:hAnsi="Arial" w:cs="Arial"/>
          <w:sz w:val="24"/>
          <w:szCs w:val="24"/>
        </w:rPr>
        <w:t xml:space="preserve">  очную классно-урочную систему  в школах, а лишь дополнить и усовершенствовать ее. По крайней мере,  на ближайшем историческом этапе. Многие из возможностей, предоставляемые </w:t>
      </w:r>
      <w:proofErr w:type="spellStart"/>
      <w:r w:rsidR="00417F4E">
        <w:rPr>
          <w:rFonts w:ascii="Arial" w:hAnsi="Arial" w:cs="Arial"/>
          <w:sz w:val="24"/>
          <w:szCs w:val="24"/>
        </w:rPr>
        <w:t>цифровизацией</w:t>
      </w:r>
      <w:proofErr w:type="spellEnd"/>
      <w:r w:rsidR="00417F4E">
        <w:rPr>
          <w:rFonts w:ascii="Arial" w:hAnsi="Arial" w:cs="Arial"/>
          <w:sz w:val="24"/>
          <w:szCs w:val="24"/>
        </w:rPr>
        <w:t>, выглядят весьма привлекательно</w:t>
      </w:r>
      <w:r w:rsidR="00995B81">
        <w:rPr>
          <w:rFonts w:ascii="Arial" w:hAnsi="Arial" w:cs="Arial"/>
          <w:sz w:val="24"/>
          <w:szCs w:val="24"/>
        </w:rPr>
        <w:t xml:space="preserve">. Например, </w:t>
      </w:r>
      <w:r w:rsidR="00D84C24" w:rsidRPr="00417F4E">
        <w:rPr>
          <w:rFonts w:ascii="Arial" w:hAnsi="Arial" w:cs="Arial"/>
          <w:color w:val="333333"/>
          <w:sz w:val="24"/>
          <w:szCs w:val="24"/>
        </w:rPr>
        <w:t xml:space="preserve">создание </w:t>
      </w:r>
      <w:r w:rsidR="00417F4E" w:rsidRPr="00417F4E">
        <w:rPr>
          <w:rFonts w:ascii="Arial" w:hAnsi="Arial" w:cs="Arial"/>
          <w:color w:val="333333"/>
        </w:rPr>
        <w:t xml:space="preserve"> </w:t>
      </w:r>
      <w:r w:rsidR="00D84C24" w:rsidRPr="00417F4E">
        <w:rPr>
          <w:rFonts w:ascii="Arial" w:hAnsi="Arial" w:cs="Arial"/>
          <w:color w:val="333333"/>
          <w:sz w:val="24"/>
          <w:szCs w:val="24"/>
        </w:rPr>
        <w:t xml:space="preserve"> платформы групповых и индивидуальных образовательных видеоконференций</w:t>
      </w:r>
      <w:r w:rsidR="00417F4E" w:rsidRPr="00417F4E">
        <w:rPr>
          <w:rFonts w:ascii="Arial" w:hAnsi="Arial" w:cs="Arial"/>
          <w:color w:val="333333"/>
        </w:rPr>
        <w:t xml:space="preserve"> </w:t>
      </w:r>
      <w:r w:rsidR="00417F4E" w:rsidRPr="00417F4E">
        <w:rPr>
          <w:rFonts w:ascii="Arial" w:hAnsi="Arial" w:cs="Arial"/>
          <w:color w:val="333333"/>
          <w:sz w:val="24"/>
          <w:szCs w:val="24"/>
        </w:rPr>
        <w:t>с возможностью массовых просмотров</w:t>
      </w:r>
      <w:proofErr w:type="gramStart"/>
      <w:r w:rsidR="00995B81" w:rsidRPr="00995B81">
        <w:rPr>
          <w:rFonts w:ascii="Arial" w:hAnsi="Arial" w:cs="Arial"/>
          <w:color w:val="333333"/>
          <w:sz w:val="24"/>
          <w:szCs w:val="24"/>
        </w:rPr>
        <w:t xml:space="preserve"> </w:t>
      </w:r>
      <w:r w:rsidR="00995B81">
        <w:rPr>
          <w:rFonts w:ascii="Arial" w:hAnsi="Arial" w:cs="Arial"/>
          <w:color w:val="333333"/>
          <w:sz w:val="24"/>
          <w:szCs w:val="24"/>
        </w:rPr>
        <w:t>.</w:t>
      </w:r>
      <w:proofErr w:type="gramEnd"/>
      <w:r w:rsidR="00995B81" w:rsidRPr="00417F4E">
        <w:rPr>
          <w:rFonts w:ascii="Arial" w:hAnsi="Arial" w:cs="Arial"/>
          <w:color w:val="333333"/>
          <w:sz w:val="24"/>
          <w:szCs w:val="24"/>
        </w:rPr>
        <w:t xml:space="preserve">Предполагается, что </w:t>
      </w:r>
      <w:proofErr w:type="spellStart"/>
      <w:r w:rsidR="00995B81" w:rsidRPr="00417F4E">
        <w:rPr>
          <w:rFonts w:ascii="Arial" w:hAnsi="Arial" w:cs="Arial"/>
          <w:color w:val="333333"/>
          <w:sz w:val="24"/>
          <w:szCs w:val="24"/>
        </w:rPr>
        <w:t>видеоуроки</w:t>
      </w:r>
      <w:proofErr w:type="spellEnd"/>
      <w:r w:rsidR="00995B81" w:rsidRPr="00417F4E">
        <w:rPr>
          <w:rFonts w:ascii="Arial" w:hAnsi="Arial" w:cs="Arial"/>
          <w:color w:val="333333"/>
          <w:sz w:val="24"/>
          <w:szCs w:val="24"/>
        </w:rPr>
        <w:t xml:space="preserve"> будут использоваться в повседневной образовательной деятельности, например когда один или несколько учеников не могут физически присутствовать в школе в связи с болезнью или по иным причинам.</w:t>
      </w:r>
      <w:r w:rsidR="00995B81">
        <w:rPr>
          <w:rFonts w:ascii="Arial" w:hAnsi="Arial" w:cs="Arial"/>
          <w:color w:val="333333"/>
        </w:rPr>
        <w:t xml:space="preserve"> </w:t>
      </w:r>
      <w:r w:rsidR="00995B81" w:rsidRPr="00417F4E">
        <w:rPr>
          <w:rFonts w:ascii="Arial" w:hAnsi="Arial" w:cs="Arial"/>
          <w:color w:val="333333"/>
          <w:sz w:val="24"/>
          <w:szCs w:val="24"/>
        </w:rPr>
        <w:t>В перспективе режим видеоконференций планируется использовать для проведения родительских собраний – трансляция поможет тем родителям, которые не смогут приехать в школу, принять в них участие, а также для транслирования школьных мероприятий: концертов, соревнований</w:t>
      </w:r>
      <w:proofErr w:type="gramStart"/>
      <w:r w:rsidR="00995B81" w:rsidRPr="00417F4E">
        <w:rPr>
          <w:rFonts w:ascii="Arial" w:hAnsi="Arial" w:cs="Arial"/>
          <w:color w:val="333333"/>
          <w:sz w:val="24"/>
          <w:szCs w:val="24"/>
        </w:rPr>
        <w:t xml:space="preserve"> </w:t>
      </w:r>
      <w:r w:rsidR="00995B81">
        <w:rPr>
          <w:rFonts w:ascii="Arial" w:hAnsi="Arial" w:cs="Arial"/>
          <w:color w:val="333333"/>
          <w:sz w:val="24"/>
          <w:szCs w:val="24"/>
        </w:rPr>
        <w:t>.</w:t>
      </w:r>
      <w:proofErr w:type="gramEnd"/>
      <w:r w:rsidR="00995B81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995B81" w:rsidRDefault="00995B81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Но не менее важной для повседневной практики учителя является возможность самостоятельно создавать и использовать интерактивные учебные материалы </w:t>
      </w: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для урока. Это позволяет осуществить своего рода «тонкую настройку « процесса обучения, учесть особенности конкретного класса и конкретных учащихся. Это помогает </w:t>
      </w:r>
      <w:r w:rsidR="002911D1">
        <w:rPr>
          <w:rFonts w:ascii="Arial" w:hAnsi="Arial" w:cs="Arial"/>
          <w:color w:val="333333"/>
          <w:sz w:val="24"/>
          <w:szCs w:val="24"/>
        </w:rPr>
        <w:t>выбрать или создать  задания  доступного уровня сложности и разнообразить формы тренировочных заданий и заданий для контроля знаний. Результаты выполнения таких заданий учителю легко хранить и анализировать.</w:t>
      </w:r>
    </w:p>
    <w:p w:rsidR="002911D1" w:rsidRDefault="002911D1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А какие же аспекты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цифровизации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вызывают  сомнения учителей в ее целесообразности?  Большинство педагогов 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высказывают </w:t>
      </w:r>
      <w:r>
        <w:rPr>
          <w:rFonts w:ascii="Arial" w:hAnsi="Arial" w:cs="Arial"/>
          <w:color w:val="333333"/>
          <w:sz w:val="24"/>
          <w:szCs w:val="24"/>
        </w:rPr>
        <w:t>предпол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ожения о </w:t>
      </w:r>
      <w:r w:rsidR="008503E7">
        <w:rPr>
          <w:rFonts w:ascii="Arial" w:hAnsi="Arial" w:cs="Arial"/>
          <w:color w:val="333333"/>
          <w:sz w:val="24"/>
          <w:szCs w:val="24"/>
        </w:rPr>
        <w:t xml:space="preserve">высокой вероятности </w:t>
      </w:r>
      <w:r>
        <w:rPr>
          <w:rFonts w:ascii="Arial" w:hAnsi="Arial" w:cs="Arial"/>
          <w:color w:val="333333"/>
          <w:sz w:val="24"/>
          <w:szCs w:val="24"/>
        </w:rPr>
        <w:t>возникновени</w:t>
      </w:r>
      <w:r w:rsidR="00CD57FD">
        <w:rPr>
          <w:rFonts w:ascii="Arial" w:hAnsi="Arial" w:cs="Arial"/>
          <w:color w:val="333333"/>
          <w:sz w:val="24"/>
          <w:szCs w:val="24"/>
        </w:rPr>
        <w:t>и</w:t>
      </w:r>
      <w:r>
        <w:rPr>
          <w:rFonts w:ascii="Arial" w:hAnsi="Arial" w:cs="Arial"/>
          <w:color w:val="333333"/>
          <w:sz w:val="24"/>
          <w:szCs w:val="24"/>
        </w:rPr>
        <w:t xml:space="preserve"> следующих проблем:</w:t>
      </w:r>
    </w:p>
    <w:p w:rsidR="002911D1" w:rsidRDefault="002911D1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1) внедрение благой идеи с излишним применением административного нажима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, выраженного в новых </w:t>
      </w:r>
      <w:r w:rsidR="00F06C62">
        <w:rPr>
          <w:rFonts w:ascii="Arial" w:hAnsi="Arial" w:cs="Arial"/>
          <w:color w:val="333333"/>
          <w:sz w:val="24"/>
          <w:szCs w:val="24"/>
        </w:rPr>
        <w:t>«</w:t>
      </w:r>
      <w:r w:rsidR="00CD57FD">
        <w:rPr>
          <w:rFonts w:ascii="Arial" w:hAnsi="Arial" w:cs="Arial"/>
          <w:color w:val="333333"/>
          <w:sz w:val="24"/>
          <w:szCs w:val="24"/>
        </w:rPr>
        <w:t>планах</w:t>
      </w:r>
      <w:r w:rsidR="00F06C62">
        <w:rPr>
          <w:rFonts w:ascii="Arial" w:hAnsi="Arial" w:cs="Arial"/>
          <w:color w:val="333333"/>
          <w:sz w:val="24"/>
          <w:szCs w:val="24"/>
        </w:rPr>
        <w:t>»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, </w:t>
      </w:r>
      <w:r w:rsidR="00F06C62">
        <w:rPr>
          <w:rFonts w:ascii="Arial" w:hAnsi="Arial" w:cs="Arial"/>
          <w:color w:val="333333"/>
          <w:sz w:val="24"/>
          <w:szCs w:val="24"/>
        </w:rPr>
        <w:t>«</w:t>
      </w:r>
      <w:r w:rsidR="00CD57FD">
        <w:rPr>
          <w:rFonts w:ascii="Arial" w:hAnsi="Arial" w:cs="Arial"/>
          <w:color w:val="333333"/>
          <w:sz w:val="24"/>
          <w:szCs w:val="24"/>
        </w:rPr>
        <w:t>дорожных картах</w:t>
      </w:r>
      <w:r w:rsidR="00F06C62">
        <w:rPr>
          <w:rFonts w:ascii="Arial" w:hAnsi="Arial" w:cs="Arial"/>
          <w:color w:val="333333"/>
          <w:sz w:val="24"/>
          <w:szCs w:val="24"/>
        </w:rPr>
        <w:t>»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, явной и неявной отчетности, предвзятого контроля в погоне </w:t>
      </w:r>
      <w:r w:rsidR="00433396">
        <w:rPr>
          <w:rFonts w:ascii="Arial" w:hAnsi="Arial" w:cs="Arial"/>
          <w:color w:val="333333"/>
          <w:sz w:val="24"/>
          <w:szCs w:val="24"/>
        </w:rPr>
        <w:t>з</w:t>
      </w:r>
      <w:r w:rsidR="00CD57FD">
        <w:rPr>
          <w:rFonts w:ascii="Arial" w:hAnsi="Arial" w:cs="Arial"/>
          <w:color w:val="333333"/>
          <w:sz w:val="24"/>
          <w:szCs w:val="24"/>
        </w:rPr>
        <w:t>а победными показателями и прочее.</w:t>
      </w:r>
    </w:p>
    <w:p w:rsidR="002911D1" w:rsidRDefault="002911D1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2)уменьшение физической активности учащихся со всеми вытекающими негативными последствиями</w:t>
      </w:r>
    </w:p>
    <w:p w:rsidR="002911D1" w:rsidRDefault="002911D1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3) вероятность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 постоянных</w:t>
      </w:r>
      <w:r>
        <w:rPr>
          <w:rFonts w:ascii="Arial" w:hAnsi="Arial" w:cs="Arial"/>
          <w:color w:val="333333"/>
          <w:sz w:val="24"/>
          <w:szCs w:val="24"/>
        </w:rPr>
        <w:t xml:space="preserve"> технических сбоев или низк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ого качества технических средств. </w:t>
      </w:r>
    </w:p>
    <w:p w:rsidR="002911D1" w:rsidRDefault="002911D1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4)</w:t>
      </w:r>
      <w:r w:rsidR="00CD57FD">
        <w:rPr>
          <w:rFonts w:ascii="Arial" w:hAnsi="Arial" w:cs="Arial"/>
          <w:color w:val="333333"/>
          <w:sz w:val="24"/>
          <w:szCs w:val="24"/>
        </w:rPr>
        <w:t xml:space="preserve"> формальное и некачественное организация обучения учителей новым технологиям, замена подлинного обучения неким набором лекций из разряда «вокруг да около»</w:t>
      </w:r>
      <w:proofErr w:type="gramStart"/>
      <w:r w:rsidR="00CD57FD">
        <w:rPr>
          <w:rFonts w:ascii="Arial" w:hAnsi="Arial" w:cs="Arial"/>
          <w:color w:val="333333"/>
          <w:sz w:val="24"/>
          <w:szCs w:val="24"/>
        </w:rPr>
        <w:t xml:space="preserve"> .</w:t>
      </w:r>
      <w:proofErr w:type="gramEnd"/>
    </w:p>
    <w:p w:rsidR="00CD57FD" w:rsidRDefault="00CD57FD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5) невозможность обеспечить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контроль </w:t>
      </w:r>
      <w:r w:rsidR="00F06C62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за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отсутствием разных форм списывания среди учащихся, Не секрет, что </w:t>
      </w:r>
      <w:r w:rsidR="00F06C62">
        <w:rPr>
          <w:rFonts w:ascii="Arial" w:hAnsi="Arial" w:cs="Arial"/>
          <w:color w:val="333333"/>
          <w:sz w:val="24"/>
          <w:szCs w:val="24"/>
        </w:rPr>
        <w:t xml:space="preserve">в погоне за хорошими оценками </w:t>
      </w:r>
      <w:r>
        <w:rPr>
          <w:rFonts w:ascii="Arial" w:hAnsi="Arial" w:cs="Arial"/>
          <w:color w:val="333333"/>
          <w:sz w:val="24"/>
          <w:szCs w:val="24"/>
        </w:rPr>
        <w:t>большая часть домашних заданий</w:t>
      </w:r>
      <w:r w:rsidR="00F06C62">
        <w:rPr>
          <w:rFonts w:ascii="Arial" w:hAnsi="Arial" w:cs="Arial"/>
          <w:color w:val="333333"/>
          <w:sz w:val="24"/>
          <w:szCs w:val="24"/>
        </w:rPr>
        <w:t xml:space="preserve"> выполняется многими с помощью родителей, а то и лично родителями.  Распространение правильных ответов осуществляется в детских коллективах мгновенно, делая оценивание, мягко говоря,  необъективным. </w:t>
      </w:r>
    </w:p>
    <w:p w:rsidR="005B2493" w:rsidRPr="005B2493" w:rsidRDefault="008503E7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i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</w:rPr>
        <w:t xml:space="preserve">6) Ряд педагогов высказывают опасения о закате профессии учителя вследствие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цифровизации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 Но более взвешенной является точка зрения, в соответствии с которой функциональные обязанности и роль учителя будет меняться, но изменение это не исчезновени</w:t>
      </w:r>
      <w:r w:rsidR="005B2493">
        <w:rPr>
          <w:rFonts w:ascii="Arial" w:hAnsi="Arial" w:cs="Arial"/>
          <w:color w:val="333333"/>
          <w:sz w:val="24"/>
          <w:szCs w:val="24"/>
        </w:rPr>
        <w:t>е</w:t>
      </w:r>
      <w:r>
        <w:rPr>
          <w:rFonts w:ascii="Arial" w:hAnsi="Arial" w:cs="Arial"/>
          <w:color w:val="333333"/>
          <w:sz w:val="24"/>
          <w:szCs w:val="24"/>
        </w:rPr>
        <w:t xml:space="preserve">. </w:t>
      </w:r>
      <w:r w:rsidR="005B2493">
        <w:rPr>
          <w:rFonts w:ascii="Arial" w:hAnsi="Arial" w:cs="Arial"/>
          <w:color w:val="333333"/>
          <w:sz w:val="24"/>
          <w:szCs w:val="24"/>
        </w:rPr>
        <w:t>Как</w:t>
      </w:r>
      <w:r w:rsidR="005B2493" w:rsidRPr="005B2493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5B2493">
        <w:rPr>
          <w:rFonts w:ascii="Arial" w:hAnsi="Arial" w:cs="Arial"/>
          <w:color w:val="333333"/>
          <w:sz w:val="24"/>
          <w:szCs w:val="24"/>
        </w:rPr>
        <w:t>говорили</w:t>
      </w:r>
      <w:r w:rsidR="005B2493" w:rsidRPr="005B2493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5B2493">
        <w:rPr>
          <w:rFonts w:ascii="Arial" w:hAnsi="Arial" w:cs="Arial"/>
          <w:color w:val="333333"/>
          <w:sz w:val="24"/>
          <w:szCs w:val="24"/>
        </w:rPr>
        <w:t>древние</w:t>
      </w:r>
      <w:r w:rsidR="005B2493" w:rsidRPr="005B2493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5B2493">
        <w:rPr>
          <w:rFonts w:ascii="Arial" w:hAnsi="Arial" w:cs="Arial"/>
          <w:color w:val="333333"/>
          <w:sz w:val="24"/>
          <w:szCs w:val="24"/>
        </w:rPr>
        <w:t>римляне</w:t>
      </w:r>
      <w:r w:rsidR="005B2493" w:rsidRPr="005B2493">
        <w:rPr>
          <w:rFonts w:ascii="Arial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>Tempora</w:t>
      </w:r>
      <w:proofErr w:type="spellEnd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>mutantur</w:t>
      </w:r>
      <w:proofErr w:type="spellEnd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 xml:space="preserve"> et </w:t>
      </w:r>
      <w:proofErr w:type="spellStart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>nos</w:t>
      </w:r>
      <w:proofErr w:type="spellEnd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>mutantur</w:t>
      </w:r>
      <w:proofErr w:type="spellEnd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 xml:space="preserve"> in </w:t>
      </w:r>
      <w:proofErr w:type="spellStart"/>
      <w:r w:rsidR="005B2493" w:rsidRPr="005B2493">
        <w:rPr>
          <w:rFonts w:ascii="Arial" w:hAnsi="Arial" w:cs="Arial"/>
          <w:i/>
          <w:color w:val="333333"/>
          <w:sz w:val="24"/>
          <w:szCs w:val="24"/>
          <w:lang w:val="en-US"/>
        </w:rPr>
        <w:t>illis</w:t>
      </w:r>
      <w:proofErr w:type="spellEnd"/>
      <w:r w:rsidR="005B2493">
        <w:rPr>
          <w:rFonts w:ascii="Arial" w:hAnsi="Arial" w:cs="Arial"/>
          <w:i/>
          <w:color w:val="333333"/>
          <w:sz w:val="24"/>
          <w:szCs w:val="24"/>
          <w:lang w:val="en-US"/>
        </w:rPr>
        <w:t>.</w:t>
      </w:r>
    </w:p>
    <w:p w:rsidR="00F06C62" w:rsidRPr="005B2493" w:rsidRDefault="005B2493" w:rsidP="00995B81">
      <w:pPr>
        <w:shd w:val="clear" w:color="auto" w:fill="FFFFFF"/>
        <w:spacing w:after="255" w:line="360" w:lineRule="auto"/>
        <w:outlineLvl w:val="1"/>
        <w:rPr>
          <w:rFonts w:ascii="Arial" w:hAnsi="Arial" w:cs="Arial"/>
          <w:color w:val="333333"/>
          <w:sz w:val="24"/>
          <w:szCs w:val="24"/>
        </w:rPr>
      </w:pPr>
      <w:r w:rsidRPr="005B2493">
        <w:rPr>
          <w:rFonts w:ascii="Arial" w:hAnsi="Arial" w:cs="Arial"/>
          <w:color w:val="333333"/>
          <w:sz w:val="24"/>
          <w:szCs w:val="24"/>
        </w:rPr>
        <w:t>В завершение хочется отметить</w:t>
      </w:r>
      <w:r>
        <w:rPr>
          <w:rFonts w:ascii="Arial" w:hAnsi="Arial" w:cs="Arial"/>
          <w:color w:val="333333"/>
          <w:sz w:val="24"/>
          <w:szCs w:val="24"/>
        </w:rPr>
        <w:t xml:space="preserve">, что цифра в обучении это не только путь развития, но и инструмент. Как и любой инструмент,  она может быть </w:t>
      </w: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использована как во вред, так и во благо. Надеемся, что ошибки и перегибы, неизбежно возникающие при  внедрении нового, будут своевременно  замечены и скорректированы. </w:t>
      </w:r>
    </w:p>
    <w:sectPr w:rsidR="00F06C62" w:rsidRPr="005B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CF" w:rsidRDefault="007756CF" w:rsidP="008503E7">
      <w:pPr>
        <w:spacing w:after="0" w:line="240" w:lineRule="auto"/>
      </w:pPr>
      <w:r>
        <w:separator/>
      </w:r>
    </w:p>
  </w:endnote>
  <w:endnote w:type="continuationSeparator" w:id="0">
    <w:p w:rsidR="007756CF" w:rsidRDefault="007756CF" w:rsidP="0085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CF" w:rsidRDefault="007756CF" w:rsidP="008503E7">
      <w:pPr>
        <w:spacing w:after="0" w:line="240" w:lineRule="auto"/>
      </w:pPr>
      <w:r>
        <w:separator/>
      </w:r>
    </w:p>
  </w:footnote>
  <w:footnote w:type="continuationSeparator" w:id="0">
    <w:p w:rsidR="007756CF" w:rsidRDefault="007756CF" w:rsidP="0085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603"/>
    <w:multiLevelType w:val="hybridMultilevel"/>
    <w:tmpl w:val="65F85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CF"/>
    <w:rsid w:val="00044BF6"/>
    <w:rsid w:val="00232AE5"/>
    <w:rsid w:val="002911D1"/>
    <w:rsid w:val="00360B19"/>
    <w:rsid w:val="00363FC3"/>
    <w:rsid w:val="00417F4E"/>
    <w:rsid w:val="00427266"/>
    <w:rsid w:val="00433396"/>
    <w:rsid w:val="004A5B7D"/>
    <w:rsid w:val="005157D2"/>
    <w:rsid w:val="00522D7C"/>
    <w:rsid w:val="0054144C"/>
    <w:rsid w:val="005433FF"/>
    <w:rsid w:val="005B2493"/>
    <w:rsid w:val="007756CF"/>
    <w:rsid w:val="007F73CF"/>
    <w:rsid w:val="008503E7"/>
    <w:rsid w:val="00995B81"/>
    <w:rsid w:val="00A55651"/>
    <w:rsid w:val="00AD664A"/>
    <w:rsid w:val="00B63413"/>
    <w:rsid w:val="00BF0BC8"/>
    <w:rsid w:val="00C97EDB"/>
    <w:rsid w:val="00CB2A00"/>
    <w:rsid w:val="00CD57FD"/>
    <w:rsid w:val="00D8365E"/>
    <w:rsid w:val="00D84C24"/>
    <w:rsid w:val="00ED6C6E"/>
    <w:rsid w:val="00F06C62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C24"/>
    <w:rPr>
      <w:b/>
      <w:bCs/>
    </w:rPr>
  </w:style>
  <w:style w:type="paragraph" w:styleId="a5">
    <w:name w:val="List Paragraph"/>
    <w:basedOn w:val="a"/>
    <w:uiPriority w:val="34"/>
    <w:qFormat/>
    <w:rsid w:val="00044B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3E7"/>
  </w:style>
  <w:style w:type="paragraph" w:styleId="a8">
    <w:name w:val="footer"/>
    <w:basedOn w:val="a"/>
    <w:link w:val="a9"/>
    <w:uiPriority w:val="99"/>
    <w:unhideWhenUsed/>
    <w:rsid w:val="0085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C24"/>
    <w:rPr>
      <w:b/>
      <w:bCs/>
    </w:rPr>
  </w:style>
  <w:style w:type="paragraph" w:styleId="a5">
    <w:name w:val="List Paragraph"/>
    <w:basedOn w:val="a"/>
    <w:uiPriority w:val="34"/>
    <w:qFormat/>
    <w:rsid w:val="00044B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3E7"/>
  </w:style>
  <w:style w:type="paragraph" w:styleId="a8">
    <w:name w:val="footer"/>
    <w:basedOn w:val="a"/>
    <w:link w:val="a9"/>
    <w:uiPriority w:val="99"/>
    <w:unhideWhenUsed/>
    <w:rsid w:val="0085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14</cp:revision>
  <dcterms:created xsi:type="dcterms:W3CDTF">2021-12-09T11:37:00Z</dcterms:created>
  <dcterms:modified xsi:type="dcterms:W3CDTF">2022-02-09T16:49:00Z</dcterms:modified>
</cp:coreProperties>
</file>